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khsaao8nym9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СОЧИНЕНИЕ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Роль книг в формировании личности: чему учат нас книги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.0" w:type="dxa"/>
        <w:tblLayout w:type="fixed"/>
        <w:tblLook w:val="0000"/>
      </w:tblPr>
      <w:tblGrid>
        <w:gridCol w:w="5742"/>
        <w:gridCol w:w="3303"/>
        <w:tblGridChange w:id="0">
          <w:tblGrid>
            <w:gridCol w:w="5742"/>
            <w:gridCol w:w="33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Вступление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Основная часть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Заключение</w:t>
        <w:tab/>
        <w:t xml:space="preserve">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Вступление</w:t>
      </w:r>
    </w:p>
    <w:p w:rsidR="00000000" w:rsidDel="00000000" w:rsidP="00000000" w:rsidRDefault="00000000" w:rsidRPr="00000000" w14:paraId="00000027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Книги… Сколько веков они сопровождают человечество, являясь не просто источником информации, но и мощным инструментом формирования мировоззрения, моральных принципов и, в конечном счете, личности. Значение книг в жизни каждого из нас трудно переоценить, ведь они способны дарить новые знания, обогащать внутренний мир и вдохновлять на великие свершения. В современном мире, перенасыщенном информацией, роль литературы становится особенно важной. Книги учат нас анализировать, критически мыслить и отличать истину от лжи.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Актуальность этой темы объясняется тем, что в эпоху цифровых технологий, когда чтение часто вытесняется другими формами досуга, важно осознавать и подчеркивать непреходящую ценность книги как средства познания и саморазвития. Книги – это не просто развлечение, это инвестиция в себя, в свое будущее.  Они расширяют горизонты, знакомят с различными культурами и эпохами, позволяют пережить чужой опыт и извлечь из него уроки.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Представляется, что чтение оказывает колоссальное влияние на формирование личности.  Именно через соприкосновение с художественной литературой, с судьбами литературных героев, мы учимся сопереживать, понимать мотивы поведения людей, различать добро и зло. Книги формируют наши нравственные ориентиры и помогают нам стать лучше.  Как говорил Ф.М. Достоевский, "красота спасет мир", и именно книги, заключающие в себе эту красоту, способны оказать преобразующее воздействие на человека и общество.  Далее мы рассмотрим более детально, каким образом литература конкретно влияет на развитие наших интеллектуальных и моральных качеств, и какие уроки можно извлечь из прочитанных произведений.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Основная часть</w:t>
      </w:r>
    </w:p>
    <w:p w:rsidR="00000000" w:rsidDel="00000000" w:rsidP="00000000" w:rsidRDefault="00000000" w:rsidRPr="00000000" w14:paraId="0000002C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После того, как мы обозначили значимость литературы в целом и её влияние на формирование мировоззрения, необходимо более детально рассмотреть образовательную и воспитательную роль книг. Книги – это не просто источник знаний, это мощный инструмент, который формирует нашу личность, прививает моральные ценности и расширяет горизонты понимания мира. Влияние литературы на развитие интеллекта и эмоционального интеллекта трудно переоценить.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Образовательная функция литературы проявляется, прежде всего, в расширении кругозора. Читая, мы узнаем о различных эпохах, странах, культурах, людях и событиях. Исторические романы, такие как "Война и мир" Льва Толстого, позволяют нам погрузиться в атмосферу прошлого, понять логику исторических процессов и ощутить дух времени. Научно-популярная литература открывает нам законы природы, достижения науки и техники. Таким образом, книги выступают в роли своеобразных "энциклопедий" жизни, систематизирующих и структурирующих наши знания о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Однако, образование, получаемое от книг, не ограничивается простым усвоением фактов. Литература учит нас критически мыслить, анализировать информацию и формировать собственное мнение. Чтение стимулирует воображение, развивает творческие способности и помогает находить нестандартные решения проблем. Обращаясь к классическим произведениям, мы сталкиваемся с различными точками зрения, с разными интерпретациями событий, что заставляет нас сомневаться, размышлять и искать истину.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менее важна воспитательная функция литературы. Книги учат нас сочувствию, справедливости, мужеству, честности и другим важным человеческим качествам. Вспомним, к примеру, роман Фёдора Достоевского "Преступление и наказание". Погружаясь в переживания Родиона Раскольникова, мы осознаем трагические последствия преступления, сострадаем герою и задумываемся о моральных принципах. Или же, обратимся к повести Антуана де Сент-Экзюпери "Маленький принц", которая учит нас ценить дружбу, любовь и ответственность.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Эмоциональное воздействие литературы, её способность вызывать в нас сильные чувства, позволяет нам переживать вместе с героями их радости и печали, их победы и поражения. Это развивает нашу эмпатию, способность понимать и сопереживать другим людям. Читая о страданиях героев, мы учимся состраданию, а наблюдая за их благородством и самоотверженностью – восхищению и вдохновению.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Влияние литературы на формирование личности многогранно и сложно. Книги помогают нам понять себя, свои ценности и убеждения. Они расширяют наши представления о мире, развивают интеллект и эмоциональный интеллект, прививают моральные принципы и учат нас сочувствию. Чтение – это не просто приятное времяпрепровождение, это инвестиция в своё будущее, в своё личностное развитие. И, безусловно, дальнейшее рассмотрение роли библиотек и доступности литературы для всех слоёв населения поможет ещё более полно раскрыть потенциал книг в формировании гармоничной и развитой личности.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3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подводя итог нашему рассуждению о роли книг в формировании личности, становится очевидным, насколько глубоким и многогранным является влияние литературы на человека. Размышляя об образовательной и воспитательной функциях книг, мы убедились, что чтение – это не просто приятное времяпрепровождение, но и мощный инструмент развития интеллекта, эмоционального мира и нравственных ориентиров.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Вспомним, как классические произведения заставляют нас сопереживать героям, осознавать несправедливость и стремиться к лучшему. Книги учат нас понимать сложные человеческие взаимоотношения, видеть мир с разных точек зрения и находить решения в трудных ситуациях. Они расширяют кругозор, знакомят с историей, культурой разных народов и позволяют нам путешествовать во времени и пространстве, не покидая собственной комнаты.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Знания, полученные из книг, формируют фундамент нашей личности, помогают нам разобраться в себе и окружающем мире. Чтение развивает критическое мышление, способность анализировать информацию и делать собственные выводы. Оно обогащает нашу речь, делает ее более точной и выразительной.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Влияние литературы на формирование нравственных ценностей трудно переоценить. Книги учат нас сочувствию, милосердию, справедливости, мужеству и другим важным качествам. Они побуждают нас к самосовершенствованию, заставляют задуматься о смысле жизни и о своем месте в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конечном итоге, чтение – это инвестиция в себя, в свое будущее. Оно позволяет нам стать более образованными, развитыми и гармоничными личностями. И несмотря на стремительное развитие современных технологий и появление новых форм получения информации, книги сохраняют свою непреходящую ценность. Они остаются верными спутниками человека на протяжении всей его жизни, источником знаний, вдохновения и мудрости.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Таким образом, книга – это не просто набор страниц с текстом. Это целый мир, который открывается перед нами, когда мы берем ее в руки. Мир, который способен изменить нас, сделать нас лучше и помочь нам стать настоящими людьми. И в этом ее величайшая сила и непреходящая ценность.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27AF5439211A4564BCE6B074C883D7E4_13</vt:lpwstr>
  </property>
</Properties>
</file>